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1C8970">
      <w:pPr>
        <w:spacing w:line="360" w:lineRule="auto"/>
        <w:rPr>
          <w:rFonts w:eastAsia="楷体_GB2312"/>
          <w:sz w:val="28"/>
          <w:szCs w:val="28"/>
        </w:rPr>
      </w:pPr>
    </w:p>
    <w:p w14:paraId="3DD13387">
      <w:pPr>
        <w:spacing w:line="360" w:lineRule="auto"/>
        <w:jc w:val="center"/>
        <w:rPr>
          <w:rFonts w:eastAsia="楷体_GB2312"/>
        </w:rPr>
      </w:pPr>
      <w:r>
        <w:drawing>
          <wp:inline distT="0" distB="0" distL="0" distR="0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>
        <w:rPr>
          <w:rFonts w:eastAsia="楷体_GB231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8370BF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《</w:t>
      </w:r>
      <w:r>
        <w:rPr>
          <w:rFonts w:hint="eastAsia" w:eastAsia="楷体_GB2312"/>
          <w:b/>
          <w:sz w:val="52"/>
          <w:szCs w:val="52"/>
        </w:rPr>
        <w:t>数字逻辑</w:t>
      </w:r>
      <w:r>
        <w:rPr>
          <w:rFonts w:eastAsia="楷体_GB2312"/>
          <w:b/>
          <w:sz w:val="52"/>
          <w:szCs w:val="52"/>
        </w:rPr>
        <w:t>》</w:t>
      </w:r>
    </w:p>
    <w:p w14:paraId="3FC88FEA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课程实验报告</w:t>
      </w:r>
    </w:p>
    <w:p w14:paraId="0C45E93D">
      <w:pPr>
        <w:spacing w:line="360" w:lineRule="auto"/>
        <w:ind w:firstLine="640" w:firstLineChars="200"/>
        <w:rPr>
          <w:rFonts w:eastAsia="楷体_GB2312"/>
          <w:sz w:val="32"/>
          <w:szCs w:val="32"/>
        </w:rPr>
      </w:pPr>
    </w:p>
    <w:p w14:paraId="71118BD8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</w:p>
    <w:p w14:paraId="492ED0A2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 xml:space="preserve">姓名： </w:t>
      </w:r>
      <w:r>
        <w:rPr>
          <w:rFonts w:hint="eastAsia" w:eastAsia="楷体_GB2312"/>
          <w:sz w:val="36"/>
          <w:szCs w:val="32"/>
          <w:lang w:val="en-US" w:eastAsia="zh-CN"/>
        </w:rPr>
        <w:t>宋浩元</w:t>
      </w:r>
    </w:p>
    <w:p w14:paraId="2406B7BC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  <w:r>
        <w:rPr>
          <w:rFonts w:eastAsia="楷体_GB2312"/>
          <w:sz w:val="36"/>
          <w:szCs w:val="32"/>
        </w:rPr>
        <w:t>学院：信息学院</w:t>
      </w:r>
    </w:p>
    <w:p w14:paraId="30C37BD1">
      <w:pPr>
        <w:spacing w:line="360" w:lineRule="auto"/>
        <w:ind w:firstLine="1080" w:firstLineChars="3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系：</w:t>
      </w:r>
      <w:r>
        <w:rPr>
          <w:rFonts w:hint="eastAsia" w:eastAsia="楷体_GB2312"/>
          <w:sz w:val="36"/>
          <w:szCs w:val="32"/>
          <w:lang w:val="en-US" w:eastAsia="zh-CN"/>
        </w:rPr>
        <w:t>软件工程系</w:t>
      </w:r>
    </w:p>
    <w:p w14:paraId="5671D691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 xml:space="preserve">专业： 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 w14:paraId="68416A1D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学号：</w:t>
      </w:r>
      <w:r>
        <w:rPr>
          <w:rFonts w:hint="eastAsia" w:eastAsia="楷体_GB2312"/>
          <w:sz w:val="36"/>
          <w:szCs w:val="32"/>
          <w:lang w:val="en-US" w:eastAsia="zh-CN"/>
        </w:rPr>
        <w:t>37220232203808</w:t>
      </w:r>
    </w:p>
    <w:p w14:paraId="3090DAE3">
      <w:pPr>
        <w:spacing w:line="360" w:lineRule="auto"/>
        <w:rPr>
          <w:rFonts w:eastAsia="楷体_GB2312"/>
        </w:rPr>
      </w:pPr>
      <w:r>
        <w:rPr>
          <w:rFonts w:hint="eastAsia" w:eastAsia="楷体_GB2312"/>
        </w:rPr>
        <w:t xml:space="preserve"> </w:t>
      </w:r>
      <w:r>
        <w:rPr>
          <w:rFonts w:eastAsia="楷体_GB2312"/>
        </w:rPr>
        <w:t xml:space="preserve">                                 </w:t>
      </w:r>
      <w:r>
        <w:rPr>
          <w:rFonts w:eastAsia="楷体_GB2312"/>
          <w:sz w:val="32"/>
          <w:szCs w:val="40"/>
        </w:rPr>
        <w:t>202</w:t>
      </w:r>
      <w:r>
        <w:rPr>
          <w:rFonts w:hint="eastAsia" w:eastAsia="楷体_GB2312"/>
          <w:sz w:val="32"/>
          <w:szCs w:val="40"/>
        </w:rPr>
        <w:t>4年10月12日</w:t>
      </w:r>
    </w:p>
    <w:p w14:paraId="3665A0FF">
      <w:pPr>
        <w:jc w:val="center"/>
        <w:rPr>
          <w:b/>
          <w:bCs/>
          <w:sz w:val="36"/>
          <w:szCs w:val="22"/>
        </w:rPr>
      </w:pPr>
      <w:r>
        <w:rPr>
          <w:rFonts w:eastAsia="楷体_GB2312"/>
        </w:rPr>
        <w:br w:type="column"/>
      </w:r>
      <w:r>
        <w:rPr>
          <w:b/>
          <w:sz w:val="36"/>
          <w:szCs w:val="22"/>
        </w:rPr>
        <w:t>第</w:t>
      </w:r>
      <w:r>
        <w:rPr>
          <w:rFonts w:hint="eastAsia"/>
          <w:b/>
          <w:sz w:val="36"/>
          <w:szCs w:val="22"/>
        </w:rPr>
        <w:t>3</w:t>
      </w:r>
      <w:r>
        <w:rPr>
          <w:b/>
          <w:sz w:val="36"/>
          <w:szCs w:val="22"/>
        </w:rPr>
        <w:t xml:space="preserve">次实验  </w:t>
      </w:r>
      <w:r>
        <w:rPr>
          <w:rFonts w:hint="eastAsia"/>
          <w:b/>
          <w:bCs/>
          <w:sz w:val="36"/>
          <w:szCs w:val="22"/>
        </w:rPr>
        <w:t>在Logisim和FPGA开发板上实现组合逻辑电路</w:t>
      </w:r>
    </w:p>
    <w:p w14:paraId="3D49BC8D">
      <w:pPr>
        <w:spacing w:line="276" w:lineRule="auto"/>
        <w:ind w:left="420"/>
        <w:rPr>
          <w:b/>
          <w:bCs/>
          <w:sz w:val="28"/>
        </w:rPr>
      </w:pPr>
    </w:p>
    <w:p w14:paraId="299DA80D"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实验环境</w:t>
      </w:r>
    </w:p>
    <w:p w14:paraId="56A6E5B3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（1）Vivado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软件（</w:t>
      </w:r>
      <w:r>
        <w:rPr>
          <w:b/>
          <w:bCs/>
          <w:szCs w:val="21"/>
        </w:rPr>
        <w:t>2019.2</w:t>
      </w:r>
      <w:r>
        <w:rPr>
          <w:rFonts w:hint="eastAsia"/>
          <w:b/>
          <w:bCs/>
          <w:szCs w:val="21"/>
        </w:rPr>
        <w:t>版本）。</w:t>
      </w:r>
    </w:p>
    <w:p w14:paraId="09FA9CBD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（2）</w:t>
      </w:r>
      <w:r>
        <w:rPr>
          <w:b/>
          <w:bCs/>
          <w:szCs w:val="21"/>
        </w:rPr>
        <w:t>Logisim软件</w:t>
      </w:r>
      <w:r>
        <w:rPr>
          <w:rFonts w:hint="eastAsia"/>
          <w:b/>
          <w:bCs/>
          <w:szCs w:val="21"/>
        </w:rPr>
        <w:t>（需安装JDK）。</w:t>
      </w:r>
    </w:p>
    <w:p w14:paraId="1A9BCE64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（3）F</w:t>
      </w:r>
      <w:r>
        <w:rPr>
          <w:b/>
          <w:bCs/>
          <w:szCs w:val="21"/>
        </w:rPr>
        <w:t>PGA</w:t>
      </w:r>
      <w:r>
        <w:rPr>
          <w:rFonts w:hint="eastAsia"/>
          <w:b/>
          <w:bCs/>
          <w:szCs w:val="21"/>
        </w:rPr>
        <w:t>开发板（E</w:t>
      </w:r>
      <w:r>
        <w:rPr>
          <w:b/>
          <w:bCs/>
          <w:szCs w:val="21"/>
        </w:rPr>
        <w:t>GO1</w:t>
      </w:r>
      <w:r>
        <w:rPr>
          <w:rFonts w:hint="eastAsia"/>
          <w:b/>
          <w:bCs/>
          <w:szCs w:val="21"/>
        </w:rPr>
        <w:t>型号）。</w:t>
      </w:r>
    </w:p>
    <w:p w14:paraId="6E5BC7CA">
      <w:pPr>
        <w:spacing w:line="276" w:lineRule="auto"/>
        <w:ind w:left="1080"/>
        <w:rPr>
          <w:b/>
          <w:bCs/>
        </w:rPr>
      </w:pPr>
    </w:p>
    <w:p w14:paraId="520C7503"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实验内容</w:t>
      </w:r>
    </w:p>
    <w:p w14:paraId="42F1CBD5">
      <w:pPr>
        <w:numPr>
          <w:ilvl w:val="1"/>
          <w:numId w:val="2"/>
        </w:numPr>
        <w:spacing w:line="276" w:lineRule="auto"/>
        <w:rPr>
          <w:b/>
          <w:bCs/>
          <w:sz w:val="24"/>
        </w:rPr>
      </w:pPr>
      <w:r>
        <w:rPr>
          <w:b/>
          <w:bCs/>
          <w:sz w:val="24"/>
        </w:rPr>
        <w:t>课堂完成部分</w:t>
      </w:r>
      <w:r>
        <w:rPr>
          <w:rFonts w:hint="eastAsia"/>
          <w:b/>
          <w:bCs/>
          <w:sz w:val="24"/>
        </w:rPr>
        <w:t>（验证实验的内容）</w:t>
      </w:r>
    </w:p>
    <w:p w14:paraId="3B21448A">
      <w:pPr>
        <w:numPr>
          <w:numId w:val="0"/>
        </w:numPr>
        <w:spacing w:line="276" w:lineRule="auto"/>
        <w:rPr>
          <w:rFonts w:hint="default" w:eastAsia="宋体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第一部分</w:t>
      </w:r>
    </w:p>
    <w:p w14:paraId="5B228029">
      <w:pPr>
        <w:spacing w:line="276" w:lineRule="auto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bCs/>
          <w:sz w:val="24"/>
          <w:highlight w:val="none"/>
          <w:lang w:eastAsia="zh-CN"/>
        </w:rPr>
        <w:t>（</w:t>
      </w:r>
      <w:r>
        <w:rPr>
          <w:rFonts w:hint="eastAsia"/>
          <w:bCs/>
          <w:sz w:val="24"/>
          <w:highlight w:val="none"/>
          <w:lang w:val="en-US" w:eastAsia="zh-CN"/>
        </w:rPr>
        <w:t>一</w:t>
      </w:r>
      <w:r>
        <w:rPr>
          <w:rFonts w:hint="eastAsia"/>
          <w:bCs/>
          <w:sz w:val="24"/>
          <w:highlight w:val="none"/>
          <w:lang w:eastAsia="zh-CN"/>
        </w:rPr>
        <w:t>）</w:t>
      </w:r>
      <w:r>
        <w:rPr>
          <w:rFonts w:hint="eastAsia"/>
          <w:bCs/>
          <w:sz w:val="24"/>
          <w:highlight w:val="none"/>
          <w:lang w:val="en-US" w:eastAsia="zh-CN"/>
        </w:rPr>
        <w:t>4.1</w:t>
      </w:r>
    </w:p>
    <w:p w14:paraId="7699FDE1">
      <w:pPr>
        <w:spacing w:line="276" w:lineRule="auto"/>
        <w:ind w:firstLine="420" w:firstLineChars="0"/>
        <w:rPr>
          <w:rFonts w:hint="default"/>
          <w:bCs/>
          <w:sz w:val="24"/>
          <w:highlight w:val="none"/>
          <w:lang w:val="en-US" w:eastAsia="zh-CN"/>
        </w:rPr>
      </w:pPr>
      <w:r>
        <w:rPr>
          <w:rFonts w:hint="eastAsia"/>
          <w:bCs/>
          <w:sz w:val="24"/>
          <w:highlight w:val="none"/>
          <w:lang w:val="en-US" w:eastAsia="zh-CN"/>
        </w:rPr>
        <w:t>Ctrl k后rom 01111110依次亮起，蜂鸣器未响。与题目一致。</w:t>
      </w:r>
    </w:p>
    <w:p w14:paraId="7157F8A0">
      <w:pPr>
        <w:spacing w:line="276" w:lineRule="auto"/>
        <w:rPr>
          <w:rFonts w:hint="default"/>
          <w:bCs/>
          <w:sz w:val="24"/>
          <w:highlight w:val="none"/>
          <w:lang w:val="en-US" w:eastAsia="zh-CN"/>
        </w:rPr>
      </w:pPr>
      <w:r>
        <w:drawing>
          <wp:inline distT="0" distB="0" distL="114300" distR="114300">
            <wp:extent cx="5272405" cy="2797810"/>
            <wp:effectExtent l="0" t="0" r="1079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4813">
      <w:pPr>
        <w:spacing w:line="276" w:lineRule="auto"/>
        <w:ind w:firstLine="42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bCs/>
          <w:sz w:val="24"/>
          <w:highlight w:val="none"/>
          <w:lang w:val="en-US" w:eastAsia="zh-CN"/>
        </w:rPr>
        <w:t>4.2</w:t>
      </w:r>
    </w:p>
    <w:p w14:paraId="740C67CB">
      <w:pPr>
        <w:spacing w:line="276" w:lineRule="auto"/>
        <w:ind w:firstLine="420" w:firstLineChars="0"/>
        <w:rPr>
          <w:rFonts w:hint="default"/>
          <w:bCs/>
          <w:sz w:val="24"/>
          <w:highlight w:val="none"/>
          <w:lang w:val="en-US" w:eastAsia="zh-CN"/>
        </w:rPr>
      </w:pPr>
      <w:r>
        <w:rPr>
          <w:rFonts w:hint="eastAsia"/>
          <w:bCs/>
          <w:sz w:val="24"/>
          <w:highlight w:val="none"/>
          <w:lang w:val="en-US" w:eastAsia="zh-CN"/>
        </w:rPr>
        <w:t>Ctrl k后rom 0221依次亮起，蜂鸣器未响。与题目一致。</w:t>
      </w:r>
    </w:p>
    <w:p w14:paraId="43231387">
      <w:pPr>
        <w:spacing w:line="276" w:lineRule="auto"/>
        <w:ind w:firstLine="420" w:firstLineChars="0"/>
        <w:rPr>
          <w:rFonts w:hint="eastAsia"/>
          <w:bCs/>
          <w:sz w:val="24"/>
          <w:highlight w:val="none"/>
          <w:lang w:val="en-US" w:eastAsia="zh-CN"/>
        </w:rPr>
      </w:pPr>
    </w:p>
    <w:p w14:paraId="238F3EE5">
      <w:pPr>
        <w:spacing w:line="276" w:lineRule="auto"/>
      </w:pPr>
      <w:r>
        <w:drawing>
          <wp:inline distT="0" distB="0" distL="114300" distR="114300">
            <wp:extent cx="5257800" cy="2363470"/>
            <wp:effectExtent l="0" t="0" r="0" b="1143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FA67">
      <w:pPr>
        <w:spacing w:line="276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</w:p>
    <w:p w14:paraId="06D7E79E">
      <w:pPr>
        <w:spacing w:line="276" w:lineRule="auto"/>
        <w:ind w:firstLine="42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34AAEBC4">
      <w:pPr>
        <w:spacing w:line="276" w:lineRule="auto"/>
        <w:ind w:firstLine="420" w:firstLineChars="0"/>
      </w:pPr>
      <w:r>
        <w:drawing>
          <wp:inline distT="0" distB="0" distL="114300" distR="114300">
            <wp:extent cx="5261610" cy="4105275"/>
            <wp:effectExtent l="0" t="0" r="8890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9236F">
      <w:pPr>
        <w:spacing w:line="276" w:lineRule="auto"/>
        <w:ind w:firstLine="42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4.4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3076E90C">
      <w:pPr>
        <w:spacing w:line="276" w:lineRule="auto"/>
        <w:ind w:firstLine="420" w:firstLineChars="0"/>
      </w:pPr>
      <w:r>
        <w:drawing>
          <wp:inline distT="0" distB="0" distL="114300" distR="114300">
            <wp:extent cx="5269230" cy="2752725"/>
            <wp:effectExtent l="0" t="0" r="1270" b="317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4FCC0">
      <w:pPr>
        <w:spacing w:line="276" w:lineRule="auto"/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4.5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2DE1403A">
      <w:pPr>
        <w:spacing w:line="276" w:lineRule="auto"/>
        <w:ind w:firstLine="420" w:firstLineChars="0"/>
      </w:pPr>
      <w:r>
        <w:drawing>
          <wp:inline distT="0" distB="0" distL="114300" distR="114300">
            <wp:extent cx="5260340" cy="4015740"/>
            <wp:effectExtent l="0" t="0" r="10160" b="101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C35F">
      <w:pPr>
        <w:spacing w:line="276" w:lineRule="auto"/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4.6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166E923A">
      <w:pPr>
        <w:spacing w:line="276" w:lineRule="auto"/>
        <w:ind w:firstLine="420" w:firstLineChars="0"/>
      </w:pPr>
      <w:r>
        <w:drawing>
          <wp:inline distT="0" distB="0" distL="114300" distR="114300">
            <wp:extent cx="5264785" cy="4958715"/>
            <wp:effectExtent l="0" t="0" r="5715" b="698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5ED0">
      <w:pPr>
        <w:spacing w:line="276" w:lineRule="auto"/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4.7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5BE0F714">
      <w:pPr>
        <w:spacing w:line="276" w:lineRule="auto"/>
        <w:ind w:firstLine="420" w:firstLineChars="0"/>
      </w:pPr>
      <w:r>
        <w:drawing>
          <wp:inline distT="0" distB="0" distL="114300" distR="114300">
            <wp:extent cx="5260340" cy="3198495"/>
            <wp:effectExtent l="0" t="0" r="10160" b="190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DBA3">
      <w:pPr>
        <w:spacing w:line="276" w:lineRule="auto"/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4.8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33D0BE5C">
      <w:pPr>
        <w:spacing w:line="276" w:lineRule="auto"/>
        <w:ind w:firstLine="420" w:firstLineChars="0"/>
        <w:rPr>
          <w:rFonts w:hint="default"/>
          <w:lang w:val="en-US" w:eastAsia="zh-CN"/>
        </w:rPr>
      </w:pPr>
    </w:p>
    <w:p w14:paraId="00C1FDB8">
      <w:pPr>
        <w:spacing w:line="276" w:lineRule="auto"/>
      </w:pPr>
      <w:r>
        <w:drawing>
          <wp:inline distT="0" distB="0" distL="114300" distR="114300">
            <wp:extent cx="5261610" cy="3083560"/>
            <wp:effectExtent l="0" t="0" r="8890" b="254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EE0E">
      <w:pPr>
        <w:spacing w:line="276" w:lineRule="auto"/>
        <w:ind w:firstLine="42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4.9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17CB7B6E">
      <w:pPr>
        <w:spacing w:line="276" w:lineRule="auto"/>
        <w:ind w:firstLine="420" w:firstLineChars="0"/>
      </w:pPr>
      <w:r>
        <w:drawing>
          <wp:inline distT="0" distB="0" distL="114300" distR="114300">
            <wp:extent cx="5270500" cy="3319780"/>
            <wp:effectExtent l="0" t="0" r="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39A3">
      <w:pPr>
        <w:spacing w:line="276" w:lineRule="auto"/>
        <w:ind w:firstLine="42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4.10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6E38DF56">
      <w:pPr>
        <w:spacing w:line="276" w:lineRule="auto"/>
        <w:ind w:firstLine="420" w:firstLineChars="0"/>
        <w:rPr>
          <w:rFonts w:hint="default"/>
          <w:lang w:val="en-US" w:eastAsia="zh-CN"/>
        </w:rPr>
      </w:pPr>
    </w:p>
    <w:p w14:paraId="7281D034">
      <w:pPr>
        <w:spacing w:line="276" w:lineRule="auto"/>
      </w:pPr>
      <w:r>
        <w:drawing>
          <wp:inline distT="0" distB="0" distL="114300" distR="114300">
            <wp:extent cx="5267960" cy="2854960"/>
            <wp:effectExtent l="0" t="0" r="2540" b="254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F929E">
      <w:pPr>
        <w:spacing w:line="276" w:lineRule="auto"/>
        <w:ind w:firstLine="42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4.11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6B54E07C">
      <w:pPr>
        <w:spacing w:line="276" w:lineRule="auto"/>
      </w:pPr>
      <w:r>
        <w:drawing>
          <wp:inline distT="0" distB="0" distL="114300" distR="114300">
            <wp:extent cx="5268595" cy="3030220"/>
            <wp:effectExtent l="0" t="0" r="1905" b="508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CEBB">
      <w:pPr>
        <w:spacing w:line="276" w:lineRule="auto"/>
        <w:ind w:firstLine="42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4.12（a）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15ECEDA5">
      <w:pPr>
        <w:spacing w:line="276" w:lineRule="auto"/>
      </w:pPr>
      <w:r>
        <w:drawing>
          <wp:inline distT="0" distB="0" distL="114300" distR="114300">
            <wp:extent cx="5262880" cy="3228975"/>
            <wp:effectExtent l="0" t="0" r="7620" b="952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4FC97">
      <w:pPr>
        <w:spacing w:line="276" w:lineRule="auto"/>
        <w:ind w:firstLine="42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4.12（b）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6EF8E4B5">
      <w:pPr>
        <w:spacing w:line="276" w:lineRule="auto"/>
        <w:ind w:firstLine="420" w:firstLineChars="0"/>
        <w:rPr>
          <w:rFonts w:hint="eastAsia"/>
          <w:bCs/>
          <w:sz w:val="24"/>
          <w:highlight w:val="none"/>
          <w:lang w:val="en-US" w:eastAsia="zh-CN"/>
        </w:rPr>
      </w:pPr>
      <w:r>
        <w:drawing>
          <wp:inline distT="0" distB="0" distL="114300" distR="114300">
            <wp:extent cx="5273040" cy="3088005"/>
            <wp:effectExtent l="0" t="0" r="10160" b="1079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93DDD">
      <w:pPr>
        <w:spacing w:line="276" w:lineRule="auto"/>
        <w:ind w:firstLine="420" w:firstLineChars="0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4.16 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k后蜂鸣器未响。与题目一致。</w:t>
      </w:r>
    </w:p>
    <w:p w14:paraId="4059947A">
      <w:pPr>
        <w:spacing w:line="276" w:lineRule="auto"/>
      </w:pPr>
      <w:r>
        <w:drawing>
          <wp:inline distT="0" distB="0" distL="114300" distR="114300">
            <wp:extent cx="5266690" cy="3358515"/>
            <wp:effectExtent l="0" t="0" r="3810" b="698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44BC">
      <w:pPr>
        <w:spacing w:line="276" w:lineRule="auto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4.17 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</w:t>
      </w:r>
    </w:p>
    <w:p w14:paraId="2C2C043C">
      <w:pPr>
        <w:spacing w:line="276" w:lineRule="auto"/>
      </w:pPr>
      <w:r>
        <w:drawing>
          <wp:inline distT="0" distB="0" distL="114300" distR="114300">
            <wp:extent cx="5269865" cy="4168140"/>
            <wp:effectExtent l="0" t="0" r="635" b="1016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6810">
      <w:pPr>
        <w:spacing w:line="276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二</w:t>
      </w:r>
      <w:r>
        <w:rPr>
          <w:rFonts w:hint="eastAsia"/>
          <w:lang w:eastAsia="zh-CN"/>
        </w:rPr>
        <w:t>）</w:t>
      </w:r>
    </w:p>
    <w:p w14:paraId="31CF09C4">
      <w:pPr>
        <w:spacing w:line="276" w:lineRule="auto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4.2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</w:t>
      </w:r>
    </w:p>
    <w:p w14:paraId="4B261C3F">
      <w:pPr>
        <w:spacing w:line="276" w:lineRule="auto"/>
        <w:ind w:firstLine="420" w:firstLineChars="0"/>
      </w:pPr>
      <w:r>
        <w:drawing>
          <wp:inline distT="0" distB="0" distL="114300" distR="114300">
            <wp:extent cx="5269865" cy="2697480"/>
            <wp:effectExtent l="0" t="0" r="635" b="762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D85">
      <w:pPr>
        <w:spacing w:line="276" w:lineRule="auto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4.6（1）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</w:t>
      </w:r>
    </w:p>
    <w:p w14:paraId="0479D7A0">
      <w:pPr>
        <w:spacing w:line="276" w:lineRule="auto"/>
      </w:pPr>
      <w:r>
        <w:drawing>
          <wp:inline distT="0" distB="0" distL="114300" distR="114300">
            <wp:extent cx="5271770" cy="3164840"/>
            <wp:effectExtent l="0" t="0" r="1143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91DDD">
      <w:pPr>
        <w:spacing w:line="276" w:lineRule="auto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4.6（2）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</w:t>
      </w:r>
    </w:p>
    <w:p w14:paraId="0DCC4494">
      <w:pPr>
        <w:spacing w:line="276" w:lineRule="auto"/>
      </w:pPr>
      <w:r>
        <w:drawing>
          <wp:inline distT="0" distB="0" distL="114300" distR="114300">
            <wp:extent cx="5265420" cy="3701415"/>
            <wp:effectExtent l="0" t="0" r="5080" b="698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C6638">
      <w:pPr>
        <w:spacing w:line="276" w:lineRule="auto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4.7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</w:t>
      </w:r>
    </w:p>
    <w:p w14:paraId="7057046A">
      <w:pPr>
        <w:spacing w:line="276" w:lineRule="auto"/>
      </w:pPr>
      <w:r>
        <w:drawing>
          <wp:inline distT="0" distB="0" distL="114300" distR="114300">
            <wp:extent cx="5273040" cy="3655695"/>
            <wp:effectExtent l="0" t="0" r="10160" b="190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350C">
      <w:pPr>
        <w:spacing w:line="276" w:lineRule="auto"/>
        <w:rPr>
          <w:rFonts w:hint="eastAsia"/>
          <w:bCs/>
          <w:sz w:val="24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4.11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k后蜂鸣器未响。与题目一致</w:t>
      </w:r>
    </w:p>
    <w:p w14:paraId="5005E49D">
      <w:pPr>
        <w:spacing w:line="276" w:lineRule="auto"/>
      </w:pPr>
      <w:r>
        <w:drawing>
          <wp:inline distT="0" distB="0" distL="114300" distR="114300">
            <wp:extent cx="5264785" cy="2816225"/>
            <wp:effectExtent l="0" t="0" r="5715" b="317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78BA1">
      <w:pPr>
        <w:spacing w:line="276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第二部分：</w:t>
      </w:r>
    </w:p>
    <w:p w14:paraId="3B78AB82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</w:t>
      </w:r>
    </w:p>
    <w:p w14:paraId="3DBB84BD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以下分别是输入为111 110 000 100的图片（其他状态图片过多仅用以下图片来举例）</w:t>
      </w:r>
    </w:p>
    <w:p w14:paraId="7ECB0C0F">
      <w:pPr>
        <w:spacing w:line="276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发现与题目所给真值表一致。</w:t>
      </w:r>
    </w:p>
    <w:p w14:paraId="2DC65EE5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34" name="图片 34" descr="064beb309fe6f951ad48c9e9a230e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64beb309fe6f951ad48c9e9a230e9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0A41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60495" cy="5281295"/>
            <wp:effectExtent l="0" t="0" r="1905" b="1905"/>
            <wp:docPr id="35" name="图片 35" descr="cb3df70c58afb335fae6c86dcca4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b3df70c58afb335fae6c86dcca486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6049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B022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36" name="图片 36" descr="98cb17fc6bde2add83ec4500bb671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98cb17fc6bde2add83ec4500bb671dc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34EC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37" name="图片 37" descr="20bcb4de64a46c0d7e06df8ebed3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bcb4de64a46c0d7e06df8ebed32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7B89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4.3w = a，x=a^b ，y = b ^ c ，z = c ^ d。以下分别是输入为0000 0001 0010的图片其输出分别为0011 0100 0101（其他状态图片过多仅用以下图片来举例）</w:t>
      </w:r>
    </w:p>
    <w:p w14:paraId="50F6029C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发现与真值表一致。</w:t>
      </w:r>
    </w:p>
    <w:p w14:paraId="4C07D11A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38" name="图片 38" descr="bbe2c83dc48547e00b11fc523dea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bbe2c83dc48547e00b11fc523dea89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020C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39" name="图片 39" descr="3cef460ba0b9a619dcbeb7a75434b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3cef460ba0b9a619dcbeb7a75434b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F73B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40" name="图片 40" descr="363fb2a4c579e8be76da65783d2fd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363fb2a4c579e8be76da65783d2fddd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C36A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4.5以下分别是输入为111111 110110 100000 000000的图片（其他状态图片过多仅用以下图片来举例）</w:t>
      </w:r>
    </w:p>
    <w:p w14:paraId="3ADB7D98">
      <w:pPr>
        <w:spacing w:line="276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发现只有当a1a2a3=b1b2b3时f为1其他f为0，与题目一致。</w:t>
      </w:r>
    </w:p>
    <w:p w14:paraId="60A428D0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5330" cy="6062980"/>
            <wp:effectExtent l="0" t="0" r="7620" b="1270"/>
            <wp:docPr id="41" name="图片 41" descr="9959b9440818e471d2edbc96a3ab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9959b9440818e471d2edbc96a3ab9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4533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3927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42" name="图片 42" descr="df583401c7143a5893d4bc0f00bc3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df583401c7143a5893d4bc0f00bc3a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1247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43" name="图片 43" descr="4409a3677272928c1a27fa0ef0748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4409a3677272928c1a27fa0ef07487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7BE5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44" name="图片 44" descr="b0b6471e1a731aa23d07e07967d00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b0b6471e1a731aa23d07e07967d006a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2CFD">
      <w:pPr>
        <w:spacing w:line="276" w:lineRule="auto"/>
        <w:rPr>
          <w:rFonts w:hint="eastAsia"/>
          <w:lang w:val="en-US" w:eastAsia="zh-CN"/>
        </w:rPr>
      </w:pPr>
    </w:p>
    <w:p w14:paraId="5BC79273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</w:t>
      </w:r>
    </w:p>
    <w:p w14:paraId="02CEA3FF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以下分别是输入为001  011 111 000的图片其输出分别为10 01 11 00 （其他状态图片过多仅用以下图片来举例）。</w:t>
      </w:r>
    </w:p>
    <w:p w14:paraId="12540EDB">
      <w:pPr>
        <w:spacing w:line="276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与全加器功能一致</w:t>
      </w:r>
    </w:p>
    <w:p w14:paraId="4ED5A0BA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45" name="图片 45" descr="a9ae0f84ccd106ec92a8badf3a7c1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a9ae0f84ccd106ec92a8badf3a7c1db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BD86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46" name="图片 46" descr="007c8ac7be12f19e09fee42c053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007c8ac7be12f19e09fee42c05398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F5AA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47" name="图片 47" descr="a63a7abe112c59c283dda2c92cc7c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a63a7abe112c59c283dda2c92cc7c5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89EE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48" name="图片 48" descr="be948abf4b1988b2e9690e5c4656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be948abf4b1988b2e9690e5c4656f5f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3">
      <w:pPr>
        <w:spacing w:line="276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4.12 如下图所示。A献血给A或者AB，B献血给B或AB，AB献血给AB，O献血给所有血型</w:t>
      </w:r>
    </w:p>
    <w:p w14:paraId="05515AFE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49" name="图片 49" descr="185eff334b289bed46f1405ec495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85eff334b289bed46f1405ec4950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10C2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0" name="图片 50" descr="f295f153c19e6b59f49a9015fdc1c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f295f153c19e6b59f49a9015fdc1c8a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14CC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1" name="图片 51" descr="fe6fbd75d2eee82142ac558c7d2cb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fe6fbd75d2eee82142ac558c7d2cb6f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681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82465" cy="5979160"/>
            <wp:effectExtent l="0" t="0" r="2540" b="635"/>
            <wp:docPr id="52" name="图片 52" descr="3c4c2b94deb9ea1b0a78bf6d5db2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3c4c2b94deb9ea1b0a78bf6d5db249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82465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E6DA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3" name="图片 53" descr="a116b6e130942b141e7556d88ea09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a116b6e130942b141e7556d88ea094a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ACB9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4" name="图片 54" descr="5565b5e4deef07c733344d7d1a9c2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5565b5e4deef07c733344d7d1a9c29a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320E">
      <w:pPr>
        <w:spacing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4.16以下分别是输入为001  010 110 111的图片其输出分别为11 00 11 11 （其他状态图片过多仅用以下图片来举例）。</w:t>
      </w:r>
    </w:p>
    <w:p w14:paraId="1678639F">
      <w:pPr>
        <w:spacing w:line="276" w:lineRule="auto"/>
        <w:rPr>
          <w:rFonts w:hint="eastAsia"/>
          <w:lang w:val="en-US" w:eastAsia="zh-CN"/>
        </w:rPr>
      </w:pPr>
    </w:p>
    <w:p w14:paraId="204BF230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5" name="图片 55" descr="5c833f9d1fc09123d87398d8ab2b8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5c833f9d1fc09123d87398d8ab2b80b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3CB0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6" name="图片 56" descr="cf92d018ac515e77a428914f2446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f92d018ac515e77a428914f24467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AC39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7" name="图片 57" descr="2a0471d05791f4b01a2bd4600aef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a0471d05791f4b01a2bd4600aef20a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C8CE">
      <w:pPr>
        <w:spacing w:line="276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8" name="图片 58" descr="5892c63463158ac47afa73797c6d3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5892c63463158ac47afa73797c6d35b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9A15">
      <w:pPr>
        <w:numPr>
          <w:ilvl w:val="1"/>
          <w:numId w:val="2"/>
        </w:numPr>
        <w:spacing w:line="276" w:lineRule="auto"/>
        <w:rPr>
          <w:b/>
          <w:bCs/>
          <w:sz w:val="24"/>
        </w:rPr>
      </w:pPr>
      <w:r>
        <w:rPr>
          <w:b/>
          <w:bCs/>
          <w:sz w:val="24"/>
        </w:rPr>
        <w:t>课后完成部分</w:t>
      </w:r>
      <w:r>
        <w:rPr>
          <w:rFonts w:hint="eastAsia"/>
          <w:b/>
          <w:bCs/>
          <w:sz w:val="24"/>
        </w:rPr>
        <w:t>（设计实验的内容）</w:t>
      </w:r>
    </w:p>
    <w:p w14:paraId="36B9C7DD">
      <w:pPr>
        <w:numPr>
          <w:numId w:val="0"/>
        </w:numPr>
        <w:spacing w:line="276" w:lineRule="auto"/>
        <w:ind w:left="425" w:leftChars="0"/>
        <w:rPr>
          <w:rFonts w:hint="eastAsia"/>
          <w:b/>
          <w:bCs/>
          <w:sz w:val="24"/>
        </w:rPr>
      </w:pPr>
    </w:p>
    <w:p w14:paraId="7BC07350">
      <w:pPr>
        <w:spacing w:line="276" w:lineRule="auto"/>
        <w:rPr>
          <w:rFonts w:hint="default"/>
          <w:b w:val="0"/>
          <w:bCs w:val="0"/>
          <w:sz w:val="24"/>
          <w:lang w:val="en-US" w:eastAsia="zh-CN"/>
        </w:rPr>
      </w:pPr>
      <w:r>
        <w:rPr>
          <w:rFonts w:hint="eastAsia"/>
          <w:b w:val="0"/>
          <w:bCs w:val="0"/>
          <w:sz w:val="24"/>
          <w:lang w:val="en-US" w:eastAsia="zh-CN"/>
        </w:rPr>
        <w:t xml:space="preserve">4.1 </w:t>
      </w:r>
      <w:r>
        <w:rPr>
          <w:rFonts w:hint="eastAsia"/>
          <w:bCs/>
          <w:sz w:val="24"/>
          <w:highlight w:val="none"/>
          <w:lang w:val="en-US" w:eastAsia="zh-CN"/>
        </w:rPr>
        <w:t>Ctrl k后蜂鸣器未响。化简后是（ABC + ~A~B~C）与题目一致</w:t>
      </w:r>
    </w:p>
    <w:p w14:paraId="175ECB34">
      <w:pPr>
        <w:numPr>
          <w:numId w:val="0"/>
        </w:numPr>
        <w:spacing w:line="276" w:lineRule="auto"/>
        <w:ind w:left="425" w:leftChars="0"/>
      </w:pPr>
      <w:r>
        <w:drawing>
          <wp:inline distT="0" distB="0" distL="114300" distR="114300">
            <wp:extent cx="5261610" cy="3130550"/>
            <wp:effectExtent l="0" t="0" r="8890" b="635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57A3">
      <w:pPr>
        <w:numPr>
          <w:numId w:val="0"/>
        </w:numPr>
        <w:spacing w:line="276" w:lineRule="auto"/>
        <w:ind w:left="42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 w = a，x=a^b ，y = b ^ c ，z = c ^ d。（由于跟题目画的一样就没有用比较器来比较了）</w:t>
      </w:r>
    </w:p>
    <w:p w14:paraId="11ADDDE9">
      <w:pPr>
        <w:numPr>
          <w:numId w:val="0"/>
        </w:numPr>
        <w:spacing w:line="276" w:lineRule="auto"/>
        <w:ind w:left="425" w:leftChars="0"/>
      </w:pPr>
      <w:r>
        <w:drawing>
          <wp:inline distT="0" distB="0" distL="114300" distR="114300">
            <wp:extent cx="5266055" cy="3769360"/>
            <wp:effectExtent l="0" t="0" r="4445" b="254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7E16">
      <w:pPr>
        <w:numPr>
          <w:numId w:val="0"/>
        </w:numPr>
        <w:spacing w:line="276" w:lineRule="auto"/>
        <w:ind w:left="42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 我将化简后的电路和直接模拟的电路用一个异或门来检验，两个输出有且只有一个为1。</w:t>
      </w:r>
    </w:p>
    <w:p w14:paraId="2A389746">
      <w:pPr>
        <w:numPr>
          <w:numId w:val="0"/>
        </w:numPr>
        <w:spacing w:line="276" w:lineRule="auto"/>
        <w:ind w:left="425" w:leftChars="0"/>
      </w:pPr>
      <w:r>
        <w:drawing>
          <wp:inline distT="0" distB="0" distL="114300" distR="114300">
            <wp:extent cx="5265420" cy="3229610"/>
            <wp:effectExtent l="0" t="0" r="5080" b="889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A03B">
      <w:pPr>
        <w:numPr>
          <w:numId w:val="0"/>
        </w:numPr>
        <w:spacing w:line="276" w:lineRule="auto"/>
        <w:ind w:left="42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4.5 W = A , X = A(B + C + D) + BCD , Y = A ^ C ^ D , Z = ~D。</w:t>
      </w:r>
    </w:p>
    <w:p w14:paraId="2E402FE8">
      <w:pPr>
        <w:numPr>
          <w:numId w:val="0"/>
        </w:numPr>
        <w:spacing w:line="276" w:lineRule="auto"/>
        <w:ind w:left="425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58160"/>
            <wp:effectExtent l="0" t="0" r="10795" b="254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2C61">
      <w:pPr>
        <w:spacing w:before="240" w:line="276" w:lineRule="auto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4.8 F = A + BC + BD</w:t>
      </w:r>
    </w:p>
    <w:p w14:paraId="374B5CBA">
      <w:pPr>
        <w:spacing w:before="240" w:line="276" w:lineRule="auto"/>
      </w:pPr>
      <w:r>
        <w:drawing>
          <wp:inline distT="0" distB="0" distL="114300" distR="114300">
            <wp:extent cx="5273040" cy="3378200"/>
            <wp:effectExtent l="0" t="0" r="10160" b="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2BC79">
      <w:pPr>
        <w:spacing w:before="240"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 F=~（A ^ B ^ C ^ D）</w:t>
      </w:r>
    </w:p>
    <w:p w14:paraId="1249080E">
      <w:pPr>
        <w:spacing w:before="240" w:line="276" w:lineRule="auto"/>
      </w:pPr>
      <w:r>
        <w:drawing>
          <wp:inline distT="0" distB="0" distL="114300" distR="114300">
            <wp:extent cx="5265420" cy="3064510"/>
            <wp:effectExtent l="0" t="0" r="5080" b="889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B9E0">
      <w:pPr>
        <w:spacing w:before="240"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</w:t>
      </w:r>
    </w:p>
    <w:p w14:paraId="0A57C82C">
      <w:pPr>
        <w:spacing w:before="240" w:line="276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29225" cy="3086100"/>
            <wp:effectExtent l="0" t="0" r="3175" b="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9C55">
      <w:pPr>
        <w:spacing w:before="240" w:line="276" w:lineRule="auto"/>
      </w:pPr>
      <w:r>
        <w:drawing>
          <wp:inline distT="0" distB="0" distL="114300" distR="114300">
            <wp:extent cx="5273040" cy="4176395"/>
            <wp:effectExtent l="0" t="0" r="10160" b="190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CBD9">
      <w:pPr>
        <w:spacing w:before="240" w:line="276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4.12(a) 之前的F3=(A + ~B)(~A +~ C)</w:t>
      </w:r>
    </w:p>
    <w:p w14:paraId="7E113966">
      <w:pPr>
        <w:spacing w:before="240" w:line="276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27300"/>
            <wp:effectExtent l="0" t="0" r="635" b="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E9B6">
      <w:pPr>
        <w:spacing w:before="240"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4.12（b）F=(A+ ~B)(~A + ~C)(~B+~C)。</w:t>
      </w:r>
    </w:p>
    <w:p w14:paraId="7E42502D">
      <w:pPr>
        <w:spacing w:before="240" w:line="276" w:lineRule="auto"/>
      </w:pPr>
      <w:r>
        <w:drawing>
          <wp:inline distT="0" distB="0" distL="114300" distR="114300">
            <wp:extent cx="5266055" cy="2520315"/>
            <wp:effectExtent l="0" t="0" r="4445" b="698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D9A5">
      <w:pPr>
        <w:spacing w:before="240" w:line="276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第二部分</w:t>
      </w:r>
    </w:p>
    <w:p w14:paraId="780C728D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/>
          <w:lang w:val="en-US" w:eastAsia="zh-CN"/>
        </w:rPr>
        <w:t>4.2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结构化描述方式</w:t>
      </w:r>
      <w:r>
        <w:rPr>
          <w:rFonts w:hint="eastAsia" w:ascii="宋体" w:hAnsi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：</w:t>
      </w:r>
    </w:p>
    <w:p w14:paraId="092C70B8">
      <w:pPr>
        <w:spacing w:before="240" w:line="276" w:lineRule="auto"/>
      </w:pPr>
      <w:r>
        <w:drawing>
          <wp:inline distT="0" distB="0" distL="114300" distR="114300">
            <wp:extent cx="5271135" cy="3690620"/>
            <wp:effectExtent l="0" t="0" r="12065" b="5080"/>
            <wp:docPr id="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286B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行为描述方式</w:t>
      </w:r>
    </w:p>
    <w:p w14:paraId="7AD08AFE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3515" cy="3717290"/>
            <wp:effectExtent l="0" t="0" r="6985" b="3810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FA404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数据流描述方式</w:t>
      </w:r>
    </w:p>
    <w:p w14:paraId="52470E08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3040" cy="3775710"/>
            <wp:effectExtent l="0" t="0" r="10160" b="8890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F10CF">
      <w:pPr>
        <w:spacing w:before="240"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4.12b</w:t>
      </w:r>
    </w:p>
    <w:p w14:paraId="304252D2">
      <w:pPr>
        <w:spacing w:before="240" w:line="276" w:lineRule="auto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结构化描述方式</w:t>
      </w:r>
      <w:r>
        <w:rPr>
          <w:rFonts w:hint="eastAsia" w:ascii="宋体" w:hAnsi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：</w:t>
      </w:r>
    </w:p>
    <w:p w14:paraId="015513AF">
      <w:pPr>
        <w:spacing w:before="240" w:line="276" w:lineRule="auto"/>
      </w:pPr>
      <w:r>
        <w:drawing>
          <wp:inline distT="0" distB="0" distL="114300" distR="114300">
            <wp:extent cx="5263515" cy="3769995"/>
            <wp:effectExtent l="0" t="0" r="6985" b="1905"/>
            <wp:docPr id="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27CEA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行为描述方式</w:t>
      </w:r>
    </w:p>
    <w:p w14:paraId="2A26613A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2880" cy="3731895"/>
            <wp:effectExtent l="0" t="0" r="7620" b="1905"/>
            <wp:docPr id="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8452">
      <w:pPr>
        <w:spacing w:before="240" w:line="276" w:lineRule="auto"/>
      </w:pPr>
      <w:r>
        <w:drawing>
          <wp:inline distT="0" distB="0" distL="114300" distR="114300">
            <wp:extent cx="5265420" cy="3734435"/>
            <wp:effectExtent l="0" t="0" r="5080" b="12065"/>
            <wp:docPr id="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6E8C">
      <w:pPr>
        <w:spacing w:before="240" w:line="276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4.17</w:t>
      </w:r>
    </w:p>
    <w:p w14:paraId="5F44EE50">
      <w:pPr>
        <w:spacing w:before="240" w:line="276" w:lineRule="auto"/>
        <w:rPr>
          <w:rFonts w:hint="eastAsia" w:ascii="宋体" w:hAnsi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结构化描述方式</w:t>
      </w:r>
      <w:r>
        <w:rPr>
          <w:rFonts w:hint="eastAsia" w:ascii="宋体" w:hAnsi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：</w:t>
      </w:r>
    </w:p>
    <w:p w14:paraId="4423E168">
      <w:pPr>
        <w:spacing w:before="240" w:line="276" w:lineRule="auto"/>
      </w:pPr>
      <w:r>
        <w:drawing>
          <wp:inline distT="0" distB="0" distL="114300" distR="114300">
            <wp:extent cx="5273040" cy="3715385"/>
            <wp:effectExtent l="0" t="0" r="10160" b="5715"/>
            <wp:docPr id="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F7AC">
      <w:pPr>
        <w:spacing w:before="240" w:line="276" w:lineRule="auto"/>
      </w:pPr>
      <w:r>
        <w:drawing>
          <wp:inline distT="0" distB="0" distL="114300" distR="114300">
            <wp:extent cx="5273040" cy="3723005"/>
            <wp:effectExtent l="0" t="0" r="10160" b="10795"/>
            <wp:docPr id="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80E3">
      <w:pPr>
        <w:spacing w:before="240" w:line="276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757930"/>
            <wp:effectExtent l="0" t="0" r="7620" b="1270"/>
            <wp:docPr id="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0F674">
      <w:pPr>
        <w:spacing w:before="240" w:line="276" w:lineRule="auto"/>
        <w:rPr>
          <w:rFonts w:hint="eastAsia"/>
          <w:lang w:val="en-US" w:eastAsia="zh-CN"/>
        </w:rPr>
      </w:pPr>
      <w:r>
        <w:rPr>
          <w:rFonts w:hint="eastAsia" w:ascii="宋体" w:hAnsi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数据流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描述方式</w:t>
      </w:r>
      <w:r>
        <w:rPr>
          <w:rFonts w:hint="eastAsia" w:ascii="宋体" w:hAnsi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：</w:t>
      </w:r>
    </w:p>
    <w:p w14:paraId="4D20406C">
      <w:pPr>
        <w:spacing w:before="240" w:line="276" w:lineRule="auto"/>
      </w:pPr>
      <w:r>
        <w:drawing>
          <wp:inline distT="0" distB="0" distL="114300" distR="114300">
            <wp:extent cx="5273040" cy="3729990"/>
            <wp:effectExtent l="0" t="0" r="10160" b="3810"/>
            <wp:docPr id="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95E37">
      <w:pPr>
        <w:spacing w:before="240" w:line="276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783330"/>
            <wp:effectExtent l="0" t="0" r="1270" b="1270"/>
            <wp:docPr id="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DengXian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C3AF21">
    <w:pPr>
      <w:pStyle w:val="4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A9105C"/>
    <w:multiLevelType w:val="multilevel"/>
    <w:tmpl w:val="2CA9105C"/>
    <w:lvl w:ilvl="0" w:tentative="0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entative="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1E3E36"/>
    <w:multiLevelType w:val="multilevel"/>
    <w:tmpl w:val="721E3E36"/>
    <w:lvl w:ilvl="0" w:tentative="0">
      <w:start w:val="2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I3MjFmMzM3NjkwNzdhZWMwNzU5M2IwMTg4NzMxYzYifQ=="/>
  </w:docVars>
  <w:rsids>
    <w:rsidRoot w:val="00BC5C04"/>
    <w:rsid w:val="00015F02"/>
    <w:rsid w:val="000322EC"/>
    <w:rsid w:val="000426B8"/>
    <w:rsid w:val="000970E1"/>
    <w:rsid w:val="000B6331"/>
    <w:rsid w:val="000D5793"/>
    <w:rsid w:val="000F2E8E"/>
    <w:rsid w:val="000F72D2"/>
    <w:rsid w:val="00152D1A"/>
    <w:rsid w:val="0019161A"/>
    <w:rsid w:val="001B365A"/>
    <w:rsid w:val="001C6613"/>
    <w:rsid w:val="001F5230"/>
    <w:rsid w:val="00207CE4"/>
    <w:rsid w:val="002A4C3C"/>
    <w:rsid w:val="002D3EE4"/>
    <w:rsid w:val="002F645F"/>
    <w:rsid w:val="00303BC8"/>
    <w:rsid w:val="003129BF"/>
    <w:rsid w:val="003D6E31"/>
    <w:rsid w:val="00422928"/>
    <w:rsid w:val="00424FFC"/>
    <w:rsid w:val="0042547D"/>
    <w:rsid w:val="0045575F"/>
    <w:rsid w:val="00472194"/>
    <w:rsid w:val="004A3AF2"/>
    <w:rsid w:val="004D62C2"/>
    <w:rsid w:val="0052407E"/>
    <w:rsid w:val="00554344"/>
    <w:rsid w:val="005760B8"/>
    <w:rsid w:val="005A326E"/>
    <w:rsid w:val="005D07C6"/>
    <w:rsid w:val="005D5D0D"/>
    <w:rsid w:val="005E4742"/>
    <w:rsid w:val="00613565"/>
    <w:rsid w:val="006B6EED"/>
    <w:rsid w:val="006F2421"/>
    <w:rsid w:val="006F3C65"/>
    <w:rsid w:val="00751F66"/>
    <w:rsid w:val="00754245"/>
    <w:rsid w:val="007D28EF"/>
    <w:rsid w:val="007E0BF7"/>
    <w:rsid w:val="0085329C"/>
    <w:rsid w:val="00873D31"/>
    <w:rsid w:val="008D4BE9"/>
    <w:rsid w:val="008E3975"/>
    <w:rsid w:val="009210DE"/>
    <w:rsid w:val="009A4F5F"/>
    <w:rsid w:val="009B47E1"/>
    <w:rsid w:val="009B541D"/>
    <w:rsid w:val="009B5561"/>
    <w:rsid w:val="009E541A"/>
    <w:rsid w:val="009F44DC"/>
    <w:rsid w:val="00A30288"/>
    <w:rsid w:val="00A45F81"/>
    <w:rsid w:val="00A74508"/>
    <w:rsid w:val="00AA4C0A"/>
    <w:rsid w:val="00AB6EA8"/>
    <w:rsid w:val="00AD3999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B5324"/>
    <w:rsid w:val="00BC5C04"/>
    <w:rsid w:val="00BD6392"/>
    <w:rsid w:val="00C54CEA"/>
    <w:rsid w:val="00D44138"/>
    <w:rsid w:val="00DA1B71"/>
    <w:rsid w:val="00DE225E"/>
    <w:rsid w:val="00E23746"/>
    <w:rsid w:val="00EA05C7"/>
    <w:rsid w:val="00F23417"/>
    <w:rsid w:val="00F71387"/>
    <w:rsid w:val="0FE7698E"/>
    <w:rsid w:val="206E51EB"/>
    <w:rsid w:val="2C7F5AC1"/>
    <w:rsid w:val="3A2F672A"/>
    <w:rsid w:val="47F20530"/>
    <w:rsid w:val="5E225DE5"/>
    <w:rsid w:val="64CD58F2"/>
    <w:rsid w:val="695301AA"/>
    <w:rsid w:val="6A3F5B21"/>
    <w:rsid w:val="6DE4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4"/>
    <w:qFormat/>
    <w:uiPriority w:val="0"/>
    <w:pPr>
      <w:jc w:val="left"/>
    </w:pPr>
  </w:style>
  <w:style w:type="paragraph" w:styleId="3">
    <w:name w:val="Balloon Text"/>
    <w:basedOn w:val="1"/>
    <w:link w:val="16"/>
    <w:uiPriority w:val="0"/>
    <w:rPr>
      <w:sz w:val="18"/>
      <w:szCs w:val="18"/>
    </w:rPr>
  </w:style>
  <w:style w:type="paragraph" w:styleId="4">
    <w:name w:val="footer"/>
    <w:basedOn w:val="1"/>
    <w:link w:val="13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7">
    <w:name w:val="annotation subject"/>
    <w:basedOn w:val="2"/>
    <w:next w:val="2"/>
    <w:link w:val="15"/>
    <w:uiPriority w:val="0"/>
    <w:rPr>
      <w:b/>
      <w:bCs/>
    </w:rPr>
  </w:style>
  <w:style w:type="character" w:styleId="10">
    <w:name w:val="annotation reference"/>
    <w:qFormat/>
    <w:uiPriority w:val="0"/>
    <w:rPr>
      <w:sz w:val="21"/>
      <w:szCs w:val="21"/>
    </w:rPr>
  </w:style>
  <w:style w:type="paragraph" w:customStyle="1" w:styleId="11">
    <w:name w:val="Char Char Char Char Char Char Char Char Char Char Char"/>
    <w:basedOn w:val="1"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12">
    <w:name w:val="页眉 字符"/>
    <w:link w:val="5"/>
    <w:uiPriority w:val="0"/>
    <w:rPr>
      <w:kern w:val="2"/>
      <w:sz w:val="18"/>
      <w:szCs w:val="18"/>
    </w:rPr>
  </w:style>
  <w:style w:type="character" w:customStyle="1" w:styleId="13">
    <w:name w:val="页脚 字符1"/>
    <w:link w:val="4"/>
    <w:uiPriority w:val="99"/>
    <w:rPr>
      <w:kern w:val="2"/>
      <w:sz w:val="18"/>
      <w:szCs w:val="18"/>
    </w:rPr>
  </w:style>
  <w:style w:type="character" w:customStyle="1" w:styleId="14">
    <w:name w:val="批注文字 字符"/>
    <w:link w:val="2"/>
    <w:uiPriority w:val="0"/>
    <w:rPr>
      <w:kern w:val="2"/>
      <w:sz w:val="21"/>
      <w:szCs w:val="24"/>
    </w:rPr>
  </w:style>
  <w:style w:type="character" w:customStyle="1" w:styleId="15">
    <w:name w:val="批注主题 字符"/>
    <w:link w:val="7"/>
    <w:qFormat/>
    <w:uiPriority w:val="0"/>
    <w:rPr>
      <w:b/>
      <w:bCs/>
      <w:kern w:val="2"/>
      <w:sz w:val="21"/>
      <w:szCs w:val="24"/>
    </w:rPr>
  </w:style>
  <w:style w:type="character" w:customStyle="1" w:styleId="16">
    <w:name w:val="批注框文本 字符"/>
    <w:link w:val="3"/>
    <w:uiPriority w:val="0"/>
    <w:rPr>
      <w:kern w:val="2"/>
      <w:sz w:val="18"/>
      <w:szCs w:val="18"/>
    </w:rPr>
  </w:style>
  <w:style w:type="paragraph" w:customStyle="1" w:styleId="17">
    <w:name w:val="Heading #3|1"/>
    <w:basedOn w:val="1"/>
    <w:qFormat/>
    <w:uiPriority w:val="0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18">
    <w:name w:val="Body text|1"/>
    <w:basedOn w:val="1"/>
    <w:qFormat/>
    <w:uiPriority w:val="0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19">
    <w:name w:val="页脚 字符"/>
    <w:basedOn w:val="9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MC SYSTEM</Company>
  <Pages>35</Pages>
  <Words>417</Words>
  <Characters>477</Characters>
  <Lines>3</Lines>
  <Paragraphs>1</Paragraphs>
  <TotalTime>6</TotalTime>
  <ScaleCrop>false</ScaleCrop>
  <LinksUpToDate>false</LinksUpToDate>
  <CharactersWithSpaces>516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2023-10-15T14:45:00Z</dcterms:created>
  <dc:creator>软件仓库</dc:creator>
  <cp:lastModifiedBy>宋乖乖</cp:lastModifiedBy>
  <dcterms:modified xsi:type="dcterms:W3CDTF">2024-10-20T09:07:11Z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83779535576D4016967D88FDEF4136D8_12</vt:lpwstr>
  </property>
</Properties>
</file>